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867"/>
        <w:gridCol w:w="851"/>
        <w:gridCol w:w="850"/>
        <w:gridCol w:w="853"/>
      </w:tblGrid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40CF9" w:rsidRDefault="00E40CF9" w:rsidP="00082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40CF9" w:rsidRDefault="00E40CF9" w:rsidP="000829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MATEMÁTICAS 5º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40CF9" w:rsidRDefault="00E40CF9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40CF9" w:rsidRDefault="00E40CF9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40CF9" w:rsidRDefault="00E40CF9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Explica oralmente de forma razonada,  el proceso seguido en la resolución de un problema o en contextos de la realidad.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Analiza y comprende el enunciado de los problemas, identificando e interpretando sus datos, así como los que se puedan dar en situaciones de la vida cotidiana.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Utiliza razonamientos y estrategias d</w:t>
            </w:r>
            <w:bookmarkStart w:id="0" w:name="_GoBack"/>
            <w:bookmarkEnd w:id="0"/>
            <w:r w:rsidRPr="009D63C7">
              <w:rPr>
                <w:rFonts w:ascii="Arial" w:hAnsi="Arial" w:cs="Arial"/>
                <w:b/>
                <w:sz w:val="20"/>
                <w:szCs w:val="20"/>
              </w:rPr>
              <w:t>e cálculo aprendidas para resolver los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Revisa las operaciones utilizadas, las unidades de los resultados y comprueba las soluciones al finalizar un problema.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Plantea nuevos  problemas a partir de datos facilitados o datos inventados por él mismo, proponiendo nuevas preguntas, conectándolo con la realidad.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Elabora informes sobre el proceso de investigación realizado, exponiendo las fases del mismo, valorando los resultados y las conclusiones obtenidas.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Se inicia en el trabajo con el método científico, siendo ordenado, organizado y sistemático.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Desarrolla y muestra actitudes adecuadas para el trabajo en matemáticas: esfuerzo, perseverancia, flexibilidad.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 Se plantea la resolución de retos y problemas con la precisión, esmero e interés.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6.3 Soluciona problemas y ejercicios de diferentes tipologías, entre ellos problemas numéricos de pensamiento lógico, enigmas matemáticos, etc.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 Afronta el error como parte del aprendizaje y pone medios para superarlo.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8.1 Reflexiona sobre cómo resuelve problemas, aprendiendo para situaciones futuras.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 Utiliza las herramientas tecnológicas para la realización de cálculos numéricos, para aprender y para resolver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10.1 Utiliza adecuadamente la calculadora como una herramienta para el cálculo.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11.1 Es cuidadoso en la presentación del trabajo.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11.2 Respeta el trabajo realizado por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12.1 Es participativo en la resolución de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Lee, escribe y ordena  números naturales, decimales y fracciones.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Conoce los números romanos y los usa adecuadamente.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 Interpreta diferentes números (naturales, fracciones, números decimales, etc.) en textos de la vida cotidiana, utilizando razonamientos apropiados.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Descompone, compone y redondea números naturales y decimales, conociendo el valor de cada una de las cifras.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2.3. Compara fracciones reduciendo a común denominador y obtiene fracciones equivalentes.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Usa estrategias de cálculo mental como una manera rápida de encontrar el resultado.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Conoce y utiliza las propiedades de las operaciones.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Intercambia información numérica con sus compañeros en procesos de resolución de problemas en pequeño grupo.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5.2. Utiliza diferentes tipos de números en contextos reales estableciendo equivalencias entre ellos en la resolución de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5.3. Ordena fracciones con igual denominador, o con igual numerador.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5.4. Busca fracciones equivalentes a partir de una dada.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5.5 Conoce los números decimales.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5.6. Realiza comparaciones entre diferentes números decimales dados.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6.1. Opera con los números conociendo la jerarquía de las operaciones (operaciones con paréntesis).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6.2. Realiza distintos tipos de sumas, restas, multiplicaciones y divisiones con números naturales.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6.3. Realiza operaciones de sumas y restas con números decimales.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Utiliza los porcentajes para calcular aumentos y disminuciones en problemas de la vida cotidiana.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7.2. Calcula tantos por ciento en situaciones reales.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8.1 Utiliza la suma, la resta, la multiplicación y la división para resolver problemas en situaciones cotidianas.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8.2. Selecciona y/o aplica la operación u operaciones correctas para resolver 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10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9.1 Resuelve problemas de la vida cotidiana relacionándolos con los problemas trabajados en clase.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9.2. Inventa problemas que requieren la utilización de las cuatro operaciones.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1.1. Conoce e identifica las unidades del SMD.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1.2. Expresa con precisión de forma compleja e incompleja los resultados obtenidos de una medición usando la unidad de medida adecuada.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2.1. Elabora y utiliza estrategias de medida y realiza estimaciones.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Conoce las unidades más usuales del SMD.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2.3. Selecciona la unidad de medida del SMD más adecuada para usarla posteriormente en contextos reales.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2.4. Conoce el concepto de superficie y las unidades de medida más habituales.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3.1. Realiza operaciones de suma, resta, multiplicación y división unidades de medida expresando en forma simple el resultado de la medición obtenido.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Compara y ordena medidas de una misma magnitud.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3.3. Establece equivalencias entre los múltiplos y submúltiplos de una unidad de medida.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3.4. Aplica las  unidades de longitud, capacidad y peso a la resolución de problemas.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Explica de forma oral  y por escrito el proceso seguido para pasar de unas unidades de medida a otras.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4.2. Resuelve problemas utilizando las unidades de medida más usuales.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Conoce y aplica las unidades del sistema sexagesimal en la medición del tiempo.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Expresa de forma simple y compleja una cantidad de tiempo.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5.3 Resuelve problemas de la vida diaria utilizando las unidades de medida temporales y sus relaciones.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6.1. Conoce los ángulos, sus clases y unidades de medida.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6.2. Sabe medir ángulos utilizando instrumentos de medida.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7.1. Resuelve problemas de la vida real relacionados con euros siguiendo los pasos establecidos en su resolución.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Diferencia tipos de rectas paralelas, secantes y perpendiculares y las emplea para describir situaciones de la vida cotidiana.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 Diferencia entre una recta, una semirrecta y un segmento.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1.3 Identifica y representa ángulos en diferentes posiciones; consecutivos, adyacentes.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1.4. Interpreta y localiza en planos, croquis o ejes de coordenadas diferentes puntos dados.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1.5  Explica verbalmente el recorrido para llegar a un punto.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1.6. Dibuja y nombra los elementos básicos de un ángulo: lados, ángulo  y vértice.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1.7. Realiza en la práctica, traslaciones, giros y simetrías de forma clara.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Clasifica, dibuja y describe los polígonos atendiendo a su número de lados y a su número de vértices.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Traza circunferencias con el compás.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Construye figuras planas a partir de datos proporcionados por el profesor, un compañero o ideados por él mismo.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2.4 Describe objetos utilizando el vocabulario geométrico básico.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2.5 Cálculo de perímetros de polígonos regulares e irregulares.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7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Reconoce poliedros y cuerpos redondos y sus elementos básicos.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Construye cuerpos geométricos a partir de su desarrollo plano.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 Describe las formas geométricas que encuentra en su contexto más próximo.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6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Conoce las tablas de datos y las gráficas, usándolas para recopilar registrar y clasificar diferentes datos.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9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9D63C7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Elabora una tabla o gráfico con los datos recogidos.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Lee e interpreta una tabla, gráfico de barras o pictograma.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 Describe de forma oral y escrita los elementos más significativos de un gráfico.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8</w:t>
            </w:r>
          </w:p>
        </w:tc>
      </w:tr>
      <w:tr w:rsidR="00E40CF9" w:rsidTr="00E40C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40CF9" w:rsidRPr="0065640D" w:rsidRDefault="00E40CF9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40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 Realiza estimaciones y distingue los casos de probabilidad: sucesos seguros, posibles e imposibles.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40CF9" w:rsidRPr="0065640D" w:rsidRDefault="00E40CF9" w:rsidP="0008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640D">
              <w:rPr>
                <w:b/>
                <w:sz w:val="20"/>
                <w:szCs w:val="20"/>
              </w:rPr>
              <w:t>2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9A69EF"/>
    <w:rsid w:val="00A23920"/>
    <w:rsid w:val="00A92134"/>
    <w:rsid w:val="00CB0A21"/>
    <w:rsid w:val="00DC2500"/>
    <w:rsid w:val="00E40CF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2015-10-11T22:29:00Z</dcterms:created>
  <dcterms:modified xsi:type="dcterms:W3CDTF">2015-10-11T22:34:00Z</dcterms:modified>
</cp:coreProperties>
</file>